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92F" w:rsidR="00DD5741" w:rsidP="00DD5741" w:rsidRDefault="00DD5741" w14:paraId="581575CC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teacher.</w:t>
      </w:r>
    </w:p>
    <w:p w:rsidR="00DD5741" w:rsidP="00D2692F" w:rsidRDefault="00DD5741" w14:paraId="7A7A0573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3EB85918" w:rsidP="2E5E6DB4" w:rsidRDefault="3EB85918" w14:paraId="3740A278" w14:textId="4F479DDF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29B7CCBF" w:rsidR="3EB85918">
        <w:rPr>
          <w:rFonts w:ascii="Leelawadee" w:hAnsi="Leelawadee" w:cs="Leelawadee"/>
          <w:sz w:val="24"/>
          <w:szCs w:val="24"/>
        </w:rPr>
        <w:t xml:space="preserve">• </w:t>
      </w:r>
      <w:r w:rsidRPr="29B7CCBF" w:rsidR="647F7D38">
        <w:rPr>
          <w:rFonts w:ascii="Leelawadee" w:hAnsi="Leelawadee" w:cs="Leelawadee"/>
          <w:sz w:val="24"/>
          <w:szCs w:val="24"/>
        </w:rPr>
        <w:t>B</w:t>
      </w:r>
      <w:r w:rsidRPr="29B7CCBF" w:rsidR="3EB85918">
        <w:rPr>
          <w:rFonts w:ascii="Leelawadee" w:hAnsi="Leelawadee" w:cs="Leelawadee"/>
          <w:sz w:val="24"/>
          <w:szCs w:val="24"/>
        </w:rPr>
        <w:t>ackpack</w:t>
      </w:r>
    </w:p>
    <w:p w:rsidR="00994BE1" w:rsidP="08160E1F" w:rsidRDefault="00994BE1" w14:paraId="6A98073F" w14:textId="12C4F0BA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67841F2" w:rsidR="1B673AE9">
        <w:rPr>
          <w:rFonts w:ascii="Leelawadee" w:hAnsi="Leelawadee" w:cs="Leelawadee"/>
          <w:sz w:val="24"/>
          <w:szCs w:val="24"/>
        </w:rPr>
        <w:t xml:space="preserve">• </w:t>
      </w:r>
      <w:r w:rsidRPr="367841F2" w:rsidR="6255A25D">
        <w:rPr>
          <w:rFonts w:ascii="Leelawadee" w:hAnsi="Leelawadee" w:cs="Leelawadee"/>
          <w:sz w:val="24"/>
          <w:szCs w:val="24"/>
        </w:rPr>
        <w:t>Corded h</w:t>
      </w:r>
      <w:r w:rsidRPr="367841F2" w:rsidR="1B673AE9">
        <w:rPr>
          <w:rFonts w:ascii="Leelawadee" w:hAnsi="Leelawadee" w:cs="Leelawadee"/>
          <w:sz w:val="24"/>
          <w:szCs w:val="24"/>
        </w:rPr>
        <w:t>eadphones</w:t>
      </w:r>
      <w:r w:rsidRPr="367841F2" w:rsidR="623FD221">
        <w:rPr>
          <w:rFonts w:ascii="Leelawadee" w:hAnsi="Leelawadee" w:cs="Leelawadee"/>
          <w:sz w:val="24"/>
          <w:szCs w:val="24"/>
        </w:rPr>
        <w:t xml:space="preserve"> with a USB</w:t>
      </w:r>
    </w:p>
    <w:p w:rsidR="035B8EA6" w:rsidP="367841F2" w:rsidRDefault="035B8EA6" w14:paraId="4476CE04" w14:textId="01F7EC2E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67841F2" w:rsidR="035B8EA6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 1- 1 ½" white binder with pockets and clear front cover</w:t>
      </w:r>
    </w:p>
    <w:p w:rsidR="00994BE1" w:rsidP="0CEC880B" w:rsidRDefault="00994BE1" w14:paraId="581370DB" w14:textId="2150E25F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2E5E6DB4" w:rsidR="00994BE1">
        <w:rPr>
          <w:rFonts w:ascii="Leelawadee" w:hAnsi="Leelawadee" w:cs="Leelawadee"/>
          <w:sz w:val="24"/>
          <w:szCs w:val="24"/>
        </w:rPr>
        <w:t xml:space="preserve">• 2 </w:t>
      </w:r>
      <w:r w:rsidRPr="2E5E6DB4" w:rsidR="7630C68F">
        <w:rPr>
          <w:rFonts w:ascii="Leelawadee" w:hAnsi="Leelawadee" w:cs="Leelawadee"/>
          <w:sz w:val="24"/>
          <w:szCs w:val="24"/>
        </w:rPr>
        <w:t>p</w:t>
      </w:r>
      <w:r w:rsidRPr="2E5E6DB4" w:rsidR="00994BE1">
        <w:rPr>
          <w:rFonts w:ascii="Leelawadee" w:hAnsi="Leelawadee" w:cs="Leelawadee"/>
          <w:sz w:val="24"/>
          <w:szCs w:val="24"/>
        </w:rPr>
        <w:t>acks of pencils</w:t>
      </w:r>
    </w:p>
    <w:p w:rsidR="00994BE1" w:rsidP="0CEC880B" w:rsidRDefault="00994BE1" w14:paraId="2BFAB7D9" w14:textId="301DD989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67841F2" w:rsidR="00994BE1">
        <w:rPr>
          <w:rFonts w:ascii="Leelawadee" w:hAnsi="Leelawadee" w:cs="Leelawadee"/>
          <w:sz w:val="24"/>
          <w:szCs w:val="24"/>
        </w:rPr>
        <w:t xml:space="preserve">• </w:t>
      </w:r>
      <w:r w:rsidRPr="367841F2" w:rsidR="4D88237B">
        <w:rPr>
          <w:rFonts w:ascii="Leelawadee" w:hAnsi="Leelawadee" w:cs="Leelawadee"/>
          <w:sz w:val="24"/>
          <w:szCs w:val="24"/>
        </w:rPr>
        <w:t>4</w:t>
      </w:r>
      <w:r w:rsidRPr="367841F2" w:rsidR="00994BE1">
        <w:rPr>
          <w:rFonts w:ascii="Leelawadee" w:hAnsi="Leelawadee" w:cs="Leelawadee"/>
          <w:sz w:val="24"/>
          <w:szCs w:val="24"/>
        </w:rPr>
        <w:t xml:space="preserve"> </w:t>
      </w:r>
      <w:r w:rsidRPr="367841F2" w:rsidR="52C479A8">
        <w:rPr>
          <w:rFonts w:ascii="Leelawadee" w:hAnsi="Leelawadee" w:cs="Leelawadee"/>
          <w:sz w:val="24"/>
          <w:szCs w:val="24"/>
        </w:rPr>
        <w:t>f</w:t>
      </w:r>
      <w:r w:rsidRPr="367841F2" w:rsidR="00994BE1">
        <w:rPr>
          <w:rFonts w:ascii="Leelawadee" w:hAnsi="Leelawadee" w:cs="Leelawadee"/>
          <w:sz w:val="24"/>
          <w:szCs w:val="24"/>
        </w:rPr>
        <w:t xml:space="preserve">olders with prongs- </w:t>
      </w:r>
      <w:r w:rsidRPr="367841F2" w:rsidR="4F80FC32">
        <w:rPr>
          <w:rFonts w:ascii="Leelawadee" w:hAnsi="Leelawadee" w:cs="Leelawadee"/>
          <w:sz w:val="24"/>
          <w:szCs w:val="24"/>
        </w:rPr>
        <w:t xml:space="preserve">1 of each color: </w:t>
      </w:r>
      <w:r w:rsidRPr="367841F2" w:rsidR="00994BE1">
        <w:rPr>
          <w:rFonts w:ascii="Leelawadee" w:hAnsi="Leelawadee" w:cs="Leelawadee"/>
          <w:sz w:val="24"/>
          <w:szCs w:val="24"/>
        </w:rPr>
        <w:t>red, yellow, green, blue</w:t>
      </w:r>
    </w:p>
    <w:p w:rsidR="00994BE1" w:rsidP="0CEC880B" w:rsidRDefault="30EAEDD1" w14:paraId="6D5ABC72" w14:textId="18D4A9C4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67841F2" w:rsidR="30EAEDD1">
        <w:rPr>
          <w:rFonts w:ascii="Leelawadee" w:hAnsi="Leelawadee" w:cs="Leelawadee"/>
          <w:sz w:val="24"/>
          <w:szCs w:val="24"/>
        </w:rPr>
        <w:t xml:space="preserve">• </w:t>
      </w:r>
      <w:r w:rsidRPr="367841F2" w:rsidR="5A1C7658">
        <w:rPr>
          <w:rFonts w:ascii="Leelawadee" w:hAnsi="Leelawadee" w:cs="Leelawadee"/>
          <w:sz w:val="24"/>
          <w:szCs w:val="24"/>
        </w:rPr>
        <w:t>2 spiral notebooks- red and blue</w:t>
      </w:r>
    </w:p>
    <w:p w:rsidRPr="00D2692F" w:rsidR="00994BE1" w:rsidP="00D2692F" w:rsidRDefault="00994BE1" w14:paraId="4164A58B" w14:textId="2A621F88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2E5E6DB4" w:rsidR="00994BE1">
        <w:rPr>
          <w:rFonts w:ascii="Leelawadee" w:hAnsi="Leelawadee" w:cs="Leelawadee"/>
          <w:sz w:val="24"/>
          <w:szCs w:val="24"/>
        </w:rPr>
        <w:t xml:space="preserve">• 1 package of </w:t>
      </w:r>
      <w:r w:rsidRPr="2E5E6DB4" w:rsidR="0480EE1B">
        <w:rPr>
          <w:rFonts w:ascii="Leelawadee" w:hAnsi="Leelawadee" w:cs="Leelawadee"/>
          <w:sz w:val="24"/>
          <w:szCs w:val="24"/>
        </w:rPr>
        <w:t>gl</w:t>
      </w:r>
      <w:r w:rsidRPr="2E5E6DB4" w:rsidR="00994BE1">
        <w:rPr>
          <w:rFonts w:ascii="Leelawadee" w:hAnsi="Leelawadee" w:cs="Leelawadee"/>
          <w:sz w:val="24"/>
          <w:szCs w:val="24"/>
        </w:rPr>
        <w:t xml:space="preserve">ue </w:t>
      </w:r>
      <w:r w:rsidRPr="2E5E6DB4" w:rsidR="207FE119">
        <w:rPr>
          <w:rFonts w:ascii="Leelawadee" w:hAnsi="Leelawadee" w:cs="Leelawadee"/>
          <w:sz w:val="24"/>
          <w:szCs w:val="24"/>
        </w:rPr>
        <w:t>s</w:t>
      </w:r>
      <w:r w:rsidRPr="2E5E6DB4" w:rsidR="00994BE1">
        <w:rPr>
          <w:rFonts w:ascii="Leelawadee" w:hAnsi="Leelawadee" w:cs="Leelawadee"/>
          <w:sz w:val="24"/>
          <w:szCs w:val="24"/>
        </w:rPr>
        <w:t xml:space="preserve">ticks </w:t>
      </w:r>
    </w:p>
    <w:p w:rsidR="00994BE1" w:rsidP="29B7CCBF" w:rsidRDefault="00994BE1" w14:paraId="3CABBF14" w14:textId="4162A33D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367841F2" w:rsidR="00994BE1">
        <w:rPr>
          <w:rFonts w:ascii="Leelawadee" w:hAnsi="Leelawadee" w:cs="Leelawadee"/>
          <w:sz w:val="24"/>
          <w:szCs w:val="24"/>
        </w:rPr>
        <w:t>• 1 pack</w:t>
      </w:r>
      <w:r w:rsidRPr="367841F2" w:rsidR="15AF72CE">
        <w:rPr>
          <w:rFonts w:ascii="Leelawadee" w:hAnsi="Leelawadee" w:cs="Leelawadee"/>
          <w:sz w:val="24"/>
          <w:szCs w:val="24"/>
        </w:rPr>
        <w:t>age of white board markers (black)</w:t>
      </w:r>
    </w:p>
    <w:p w:rsidR="15AF72CE" w:rsidP="367841F2" w:rsidRDefault="15AF72CE" w14:paraId="31316A57" w14:textId="204B7672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73A8D98E" w:rsidR="15AF72C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 1 package of page protectors</w:t>
      </w:r>
    </w:p>
    <w:p w:rsidR="1CF57F4E" w:rsidP="73A8D98E" w:rsidRDefault="1CF57F4E" w14:paraId="32012016" w14:textId="27EFC3B3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73A8D98E" w:rsidR="1CF57F4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 1 package of glue sticks</w:t>
      </w:r>
    </w:p>
    <w:p w:rsidR="29B7CCBF" w:rsidP="29B7CCBF" w:rsidRDefault="29B7CCBF" w14:paraId="2BF3795C" w14:textId="2997A4DE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="00994BE1" w:rsidP="29B7CCBF" w:rsidRDefault="00994BE1" w14:paraId="05B464DD" w14:textId="3E7E794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29B7CCBF" w:rsidR="00994BE1">
        <w:rPr>
          <w:rFonts w:ascii="Leelawadee" w:hAnsi="Leelawadee" w:cs="Leelawadee"/>
          <w:sz w:val="24"/>
          <w:szCs w:val="24"/>
        </w:rPr>
        <w:t xml:space="preserve">• </w:t>
      </w:r>
      <w:r w:rsidRPr="29B7CCBF" w:rsidR="03494BAF">
        <w:rPr>
          <w:rFonts w:ascii="Leelawadee" w:hAnsi="Leelawadee" w:cs="Leelawadee"/>
          <w:sz w:val="24"/>
          <w:szCs w:val="24"/>
        </w:rPr>
        <w:t>1 package of disinfectant wipes (optional)</w:t>
      </w:r>
    </w:p>
    <w:p w:rsidRPr="00D2692F" w:rsidR="00994BE1" w:rsidP="00D2692F" w:rsidRDefault="00994BE1" w14:paraId="76E46568" w14:textId="78A05D53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29B7CCBF" w:rsidR="00994BE1">
        <w:rPr>
          <w:rFonts w:ascii="Leelawadee" w:hAnsi="Leelawadee" w:cs="Leelawadee"/>
          <w:sz w:val="24"/>
          <w:szCs w:val="24"/>
        </w:rPr>
        <w:t xml:space="preserve">• </w:t>
      </w:r>
      <w:r w:rsidRPr="29B7CCBF" w:rsidR="561E20AE">
        <w:rPr>
          <w:rFonts w:ascii="Leelawadee" w:hAnsi="Leelawadee" w:cs="Leelawadee"/>
          <w:sz w:val="24"/>
          <w:szCs w:val="24"/>
        </w:rPr>
        <w:t>1</w:t>
      </w:r>
      <w:r w:rsidRPr="29B7CCBF" w:rsidR="00994BE1">
        <w:rPr>
          <w:rFonts w:ascii="Leelawadee" w:hAnsi="Leelawadee" w:cs="Leelawadee"/>
          <w:sz w:val="24"/>
          <w:szCs w:val="24"/>
        </w:rPr>
        <w:t xml:space="preserve"> package of </w:t>
      </w:r>
      <w:r w:rsidRPr="29B7CCBF" w:rsidR="631E0FCA">
        <w:rPr>
          <w:rFonts w:ascii="Leelawadee" w:hAnsi="Leelawadee" w:cs="Leelawadee"/>
          <w:sz w:val="24"/>
          <w:szCs w:val="24"/>
        </w:rPr>
        <w:t>t</w:t>
      </w:r>
      <w:r w:rsidRPr="29B7CCBF" w:rsidR="00994BE1">
        <w:rPr>
          <w:rFonts w:ascii="Leelawadee" w:hAnsi="Leelawadee" w:cs="Leelawadee"/>
          <w:sz w:val="24"/>
          <w:szCs w:val="24"/>
        </w:rPr>
        <w:t>issues</w:t>
      </w:r>
      <w:r w:rsidRPr="29B7CCBF" w:rsidR="14CD576A">
        <w:rPr>
          <w:rFonts w:ascii="Leelawadee" w:hAnsi="Leelawadee" w:cs="Leelawadee"/>
          <w:sz w:val="24"/>
          <w:szCs w:val="24"/>
        </w:rPr>
        <w:t xml:space="preserve"> (optional)</w:t>
      </w:r>
    </w:p>
    <w:p w:rsidRPr="00D2692F" w:rsidR="00994BE1" w:rsidP="00D2692F" w:rsidRDefault="00994BE1" w14:paraId="33134D21" w14:textId="798C6D46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57A8542D" w:rsidR="00994BE1">
        <w:rPr>
          <w:rFonts w:ascii="Leelawadee" w:hAnsi="Leelawadee" w:cs="Leelawadee"/>
          <w:sz w:val="24"/>
          <w:szCs w:val="24"/>
        </w:rPr>
        <w:t xml:space="preserve">• 1 package of </w:t>
      </w:r>
      <w:r w:rsidRPr="57A8542D" w:rsidR="259C06F9">
        <w:rPr>
          <w:rFonts w:ascii="Leelawadee" w:hAnsi="Leelawadee" w:cs="Leelawadee"/>
          <w:sz w:val="24"/>
          <w:szCs w:val="24"/>
        </w:rPr>
        <w:t>Band-Aids</w:t>
      </w:r>
      <w:r w:rsidRPr="57A8542D" w:rsidR="32CDBE34">
        <w:rPr>
          <w:rFonts w:ascii="Leelawadee" w:hAnsi="Leelawadee" w:cs="Leelawadee"/>
          <w:sz w:val="24"/>
          <w:szCs w:val="24"/>
        </w:rPr>
        <w:t xml:space="preserve"> (optional)</w:t>
      </w:r>
    </w:p>
    <w:p w:rsidRPr="00D2692F" w:rsidR="00994BE1" w:rsidP="00D2692F" w:rsidRDefault="00994BE1" w14:paraId="0682B8B1" w14:textId="2339174E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57A8542D" w:rsidR="00994BE1">
        <w:rPr>
          <w:rFonts w:ascii="Leelawadee" w:hAnsi="Leelawadee" w:cs="Leelawadee"/>
          <w:sz w:val="24"/>
          <w:szCs w:val="24"/>
        </w:rPr>
        <w:t xml:space="preserve">• 1 box of </w:t>
      </w:r>
      <w:r w:rsidRPr="57A8542D" w:rsidR="6DCFB85A">
        <w:rPr>
          <w:rFonts w:ascii="Leelawadee" w:hAnsi="Leelawadee" w:cs="Leelawadee"/>
          <w:sz w:val="24"/>
          <w:szCs w:val="24"/>
        </w:rPr>
        <w:t>Ziploc</w:t>
      </w:r>
      <w:r w:rsidRPr="57A8542D" w:rsidR="00994BE1">
        <w:rPr>
          <w:rFonts w:ascii="Leelawadee" w:hAnsi="Leelawadee" w:cs="Leelawadee"/>
          <w:sz w:val="24"/>
          <w:szCs w:val="24"/>
        </w:rPr>
        <w:t xml:space="preserve"> baggies (variety of sizes</w:t>
      </w:r>
      <w:r w:rsidRPr="57A8542D" w:rsidR="5D9EABE8">
        <w:rPr>
          <w:rFonts w:ascii="Leelawadee" w:hAnsi="Leelawadee" w:cs="Leelawadee"/>
          <w:sz w:val="24"/>
          <w:szCs w:val="24"/>
        </w:rPr>
        <w:t>/ optional)</w:t>
      </w:r>
    </w:p>
    <w:p w:rsidR="2156D90D" w:rsidP="57A8542D" w:rsidRDefault="2156D90D" w14:paraId="4C90B0F5" w14:textId="4DEAE174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7A8542D" w:rsidR="2156D90D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 1 package of sticky notes</w:t>
      </w:r>
      <w:r w:rsidRPr="57A8542D" w:rsidR="7B192011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(optional)</w:t>
      </w:r>
    </w:p>
    <w:p w:rsidRPr="00D2692F" w:rsidR="00994BE1" w:rsidP="00D2692F" w:rsidRDefault="00994BE1" w14:paraId="5FF41FA3" w14:textId="0A58500D">
      <w:pPr>
        <w:spacing/>
        <w:contextualSpacing/>
        <w:rPr>
          <w:rFonts w:ascii="Leelawadee" w:hAnsi="Leelawadee" w:cs="Leelawadee"/>
          <w:sz w:val="24"/>
          <w:szCs w:val="24"/>
        </w:rPr>
      </w:pPr>
    </w:p>
    <w:p w:rsidRPr="00D2692F" w:rsidR="00994BE1" w:rsidP="00D2692F" w:rsidRDefault="00994BE1" w14:paraId="34F1F2E5" w14:noSpellErr="1" w14:textId="4327A5D8">
      <w:pPr>
        <w:spacing/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21FF3184" w14:textId="561B58D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722BF94F" w14:textId="1C08374C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023E3229" w14:textId="2716F050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360E075B" w14:textId="533CF3D1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646276E2" w14:textId="74B0F368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4376D9FD" w14:textId="41958678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20546EFB" w14:textId="62324E4D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3EF2C5E0" w14:textId="029DFD6B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020F9996" w14:textId="2B83CD50">
      <w:pPr>
        <w:contextualSpacing/>
        <w:rPr>
          <w:rFonts w:ascii="Leelawadee" w:hAnsi="Leelawadee" w:cs="Leelawadee"/>
          <w:sz w:val="24"/>
          <w:szCs w:val="24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de44570f5a09423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667" w:rsidP="00D2692F" w:rsidRDefault="00C62667" w14:paraId="09CDE872" w14:textId="77777777">
      <w:pPr>
        <w:spacing w:after="0" w:line="240" w:lineRule="auto"/>
      </w:pPr>
      <w:r>
        <w:separator/>
      </w:r>
    </w:p>
  </w:endnote>
  <w:endnote w:type="continuationSeparator" w:id="0">
    <w:p w:rsidR="00C62667" w:rsidP="00D2692F" w:rsidRDefault="00C62667" w14:paraId="31363A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F85B7A" w:rsidTr="22F85B7A" w14:paraId="615F36AF">
      <w:trPr>
        <w:trHeight w:val="300"/>
      </w:trPr>
      <w:tc>
        <w:tcPr>
          <w:tcW w:w="3120" w:type="dxa"/>
          <w:tcMar/>
        </w:tcPr>
        <w:p w:rsidR="22F85B7A" w:rsidP="22F85B7A" w:rsidRDefault="22F85B7A" w14:paraId="4C602172" w14:textId="2FF4C70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F85B7A" w:rsidP="22F85B7A" w:rsidRDefault="22F85B7A" w14:paraId="489DF05B" w14:textId="683208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F85B7A" w:rsidP="22F85B7A" w:rsidRDefault="22F85B7A" w14:paraId="5B53E707" w14:textId="75BE7C3C">
          <w:pPr>
            <w:pStyle w:val="Header"/>
            <w:bidi w:val="0"/>
            <w:ind w:right="-115"/>
            <w:jc w:val="right"/>
          </w:pPr>
        </w:p>
      </w:tc>
    </w:tr>
  </w:tbl>
  <w:p w:rsidR="22F85B7A" w:rsidP="22F85B7A" w:rsidRDefault="22F85B7A" w14:paraId="03839209" w14:textId="75C93F0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667" w:rsidP="00D2692F" w:rsidRDefault="00C62667" w14:paraId="07C9A4C0" w14:textId="77777777">
      <w:pPr>
        <w:spacing w:after="0" w:line="240" w:lineRule="auto"/>
      </w:pPr>
      <w:r>
        <w:separator/>
      </w:r>
    </w:p>
  </w:footnote>
  <w:footnote w:type="continuationSeparator" w:id="0">
    <w:p w:rsidR="00C62667" w:rsidP="00D2692F" w:rsidRDefault="00C62667" w14:paraId="775469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:rsidRPr="00994BE1" w:rsidR="00D2692F" w:rsidP="367841F2" w:rsidRDefault="00D2692F" w14:paraId="1081EFED" w14:textId="2FDFAD10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367841F2" w:rsidR="367841F2">
      <w:rPr>
        <w:b w:val="1"/>
        <w:bCs w:val="1"/>
        <w:sz w:val="32"/>
        <w:szCs w:val="32"/>
      </w:rPr>
      <w:t xml:space="preserve">2nd Grade </w:t>
    </w:r>
    <w:r w:rsidRPr="367841F2" w:rsidR="367841F2">
      <w:rPr>
        <w:b w:val="1"/>
        <w:bCs w:val="1"/>
        <w:sz w:val="32"/>
        <w:szCs w:val="32"/>
      </w:rPr>
      <w:t>Supply List</w:t>
    </w:r>
  </w:p>
  <w:p w:rsidRPr="00994BE1" w:rsidR="00D2692F" w:rsidP="00D2692F" w:rsidRDefault="00D2692F" w14:paraId="0E5E020E" w14:textId="66387C8B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73A8D98E" w:rsidR="73A8D98E">
      <w:rPr>
        <w:b w:val="1"/>
        <w:bCs w:val="1"/>
        <w:sz w:val="32"/>
        <w:szCs w:val="32"/>
      </w:rPr>
      <w:t>202</w:t>
    </w:r>
    <w:r w:rsidRPr="73A8D98E" w:rsidR="73A8D98E">
      <w:rPr>
        <w:b w:val="1"/>
        <w:bCs w:val="1"/>
        <w:sz w:val="32"/>
        <w:szCs w:val="32"/>
      </w:rPr>
      <w:t>5</w:t>
    </w:r>
    <w:r w:rsidRPr="73A8D98E" w:rsidR="73A8D98E">
      <w:rPr>
        <w:b w:val="1"/>
        <w:bCs w:val="1"/>
        <w:sz w:val="32"/>
        <w:szCs w:val="32"/>
      </w:rPr>
      <w:t>-202</w:t>
    </w:r>
    <w:r w:rsidRPr="73A8D98E" w:rsidR="73A8D98E">
      <w:rPr>
        <w:b w:val="1"/>
        <w:bCs w:val="1"/>
        <w:sz w:val="32"/>
        <w:szCs w:val="32"/>
      </w:rPr>
      <w:t>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e6b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47235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1C0FAD"/>
    <w:rsid w:val="0020452D"/>
    <w:rsid w:val="003276D1"/>
    <w:rsid w:val="00461375"/>
    <w:rsid w:val="00545096"/>
    <w:rsid w:val="00551617"/>
    <w:rsid w:val="00663A39"/>
    <w:rsid w:val="008824A8"/>
    <w:rsid w:val="00994BE1"/>
    <w:rsid w:val="009A66B9"/>
    <w:rsid w:val="009D2BE7"/>
    <w:rsid w:val="00A35F30"/>
    <w:rsid w:val="00A63A2B"/>
    <w:rsid w:val="00A86FA0"/>
    <w:rsid w:val="00B839BD"/>
    <w:rsid w:val="00BC2EDD"/>
    <w:rsid w:val="00C62667"/>
    <w:rsid w:val="00D2692F"/>
    <w:rsid w:val="00DD5741"/>
    <w:rsid w:val="00EC5A8A"/>
    <w:rsid w:val="00F6022D"/>
    <w:rsid w:val="03494BAF"/>
    <w:rsid w:val="035B8EA6"/>
    <w:rsid w:val="0480EE1B"/>
    <w:rsid w:val="054D11A3"/>
    <w:rsid w:val="05BD727D"/>
    <w:rsid w:val="08160E1F"/>
    <w:rsid w:val="08AB7DEE"/>
    <w:rsid w:val="08B5DEDB"/>
    <w:rsid w:val="093A7A2E"/>
    <w:rsid w:val="0AD092E6"/>
    <w:rsid w:val="0C138BA4"/>
    <w:rsid w:val="0CEC880B"/>
    <w:rsid w:val="0EA31EF8"/>
    <w:rsid w:val="10EEEA4D"/>
    <w:rsid w:val="11C1D10B"/>
    <w:rsid w:val="13511B8C"/>
    <w:rsid w:val="14CD576A"/>
    <w:rsid w:val="15AF72CE"/>
    <w:rsid w:val="15F997FD"/>
    <w:rsid w:val="1664E1A6"/>
    <w:rsid w:val="16AE30DD"/>
    <w:rsid w:val="1A95CC93"/>
    <w:rsid w:val="1B673AE9"/>
    <w:rsid w:val="1C23E21C"/>
    <w:rsid w:val="1C319CF4"/>
    <w:rsid w:val="1CF57F4E"/>
    <w:rsid w:val="1EF8DCDC"/>
    <w:rsid w:val="1F693DB6"/>
    <w:rsid w:val="207FE119"/>
    <w:rsid w:val="2156D90D"/>
    <w:rsid w:val="22F85B7A"/>
    <w:rsid w:val="23CC4DFF"/>
    <w:rsid w:val="25530AFE"/>
    <w:rsid w:val="259C06F9"/>
    <w:rsid w:val="2703EEC1"/>
    <w:rsid w:val="29101FFC"/>
    <w:rsid w:val="29B7CCBF"/>
    <w:rsid w:val="2A463D94"/>
    <w:rsid w:val="2BD75FE4"/>
    <w:rsid w:val="2E45DD55"/>
    <w:rsid w:val="2E5E6DB4"/>
    <w:rsid w:val="2FB47E5E"/>
    <w:rsid w:val="30EAEDD1"/>
    <w:rsid w:val="32CDBE34"/>
    <w:rsid w:val="3378747B"/>
    <w:rsid w:val="33E425AB"/>
    <w:rsid w:val="367841F2"/>
    <w:rsid w:val="36B2DBE1"/>
    <w:rsid w:val="3A714945"/>
    <w:rsid w:val="3BE8E817"/>
    <w:rsid w:val="3C79D909"/>
    <w:rsid w:val="3D387F1E"/>
    <w:rsid w:val="3EB85918"/>
    <w:rsid w:val="3F4FC412"/>
    <w:rsid w:val="40B879EE"/>
    <w:rsid w:val="45BE6D98"/>
    <w:rsid w:val="46C63907"/>
    <w:rsid w:val="480AD0EB"/>
    <w:rsid w:val="4AD8A6DC"/>
    <w:rsid w:val="4CACEF7D"/>
    <w:rsid w:val="4D7C9FE6"/>
    <w:rsid w:val="4D88237B"/>
    <w:rsid w:val="4F80FC32"/>
    <w:rsid w:val="5210D934"/>
    <w:rsid w:val="52C479A8"/>
    <w:rsid w:val="53214E71"/>
    <w:rsid w:val="5471CD45"/>
    <w:rsid w:val="561E20AE"/>
    <w:rsid w:val="571179AF"/>
    <w:rsid w:val="57A8542D"/>
    <w:rsid w:val="59E4716A"/>
    <w:rsid w:val="5A1C7658"/>
    <w:rsid w:val="5D9EABE8"/>
    <w:rsid w:val="5E2E2671"/>
    <w:rsid w:val="5FA16A6E"/>
    <w:rsid w:val="623FD221"/>
    <w:rsid w:val="6255A25D"/>
    <w:rsid w:val="631E0FCA"/>
    <w:rsid w:val="643DA9F4"/>
    <w:rsid w:val="647F7D38"/>
    <w:rsid w:val="649D67F5"/>
    <w:rsid w:val="64FBF005"/>
    <w:rsid w:val="66393856"/>
    <w:rsid w:val="66FBC351"/>
    <w:rsid w:val="6970D918"/>
    <w:rsid w:val="6C4E5022"/>
    <w:rsid w:val="6D23EE6D"/>
    <w:rsid w:val="6D9ECC83"/>
    <w:rsid w:val="6DA5B8CC"/>
    <w:rsid w:val="6DCFB85A"/>
    <w:rsid w:val="71F3CE72"/>
    <w:rsid w:val="72A75A84"/>
    <w:rsid w:val="73932FF1"/>
    <w:rsid w:val="73A8D98E"/>
    <w:rsid w:val="7630C68F"/>
    <w:rsid w:val="78C5C717"/>
    <w:rsid w:val="7986FCE2"/>
    <w:rsid w:val="7B192011"/>
    <w:rsid w:val="7CA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de44570f5a0942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31BBF-F623-46C2-8DA8-F6F196AFF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Christena Sarah</lastModifiedBy>
  <revision>9</revision>
  <dcterms:created xsi:type="dcterms:W3CDTF">2023-04-27T11:42:00.0000000Z</dcterms:created>
  <dcterms:modified xsi:type="dcterms:W3CDTF">2025-06-12T19:36:16.8994070Z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